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Förlagsandelsbevis</w:t>
      </w:r>
    </w:p>
    <w:p w:rsidR="00000000" w:rsidDel="00000000" w:rsidP="00000000" w:rsidRDefault="00000000" w:rsidRPr="00000000" w14:paraId="00000002">
      <w:pPr>
        <w:rPr/>
      </w:pPr>
      <w:r w:rsidDel="00000000" w:rsidR="00000000" w:rsidRPr="00000000">
        <w:rPr>
          <w:rtl w:val="0"/>
        </w:rPr>
        <w:t xml:space="preserve">Serie: 2022</w:t>
      </w:r>
    </w:p>
    <w:p w:rsidR="00000000" w:rsidDel="00000000" w:rsidP="00000000" w:rsidRDefault="00000000" w:rsidRPr="00000000" w14:paraId="00000003">
      <w:pPr>
        <w:rPr/>
      </w:pPr>
      <w:r w:rsidDel="00000000" w:rsidR="00000000" w:rsidRPr="00000000">
        <w:rPr>
          <w:rtl w:val="0"/>
        </w:rPr>
        <w:t xml:space="preserve">Nr: 46</w:t>
      </w:r>
    </w:p>
    <w:p w:rsidR="00000000" w:rsidDel="00000000" w:rsidP="00000000" w:rsidRDefault="00000000" w:rsidRPr="00000000" w14:paraId="00000004">
      <w:pPr>
        <w:rPr/>
      </w:pPr>
      <w:r w:rsidDel="00000000" w:rsidR="00000000" w:rsidRPr="00000000">
        <w:rPr>
          <w:rtl w:val="0"/>
        </w:rPr>
        <w:t xml:space="preserve">Utgivet av—------- föreningen</w:t>
      </w:r>
    </w:p>
    <w:p w:rsidR="00000000" w:rsidDel="00000000" w:rsidP="00000000" w:rsidRDefault="00000000" w:rsidRPr="00000000" w14:paraId="00000005">
      <w:pPr>
        <w:rPr/>
      </w:pPr>
      <w:r w:rsidDel="00000000" w:rsidR="00000000" w:rsidRPr="00000000">
        <w:rPr>
          <w:rtl w:val="0"/>
        </w:rPr>
        <w:t xml:space="preserve">Org.nr: —--------</w:t>
      </w:r>
    </w:p>
    <w:p w:rsidR="00000000" w:rsidDel="00000000" w:rsidP="00000000" w:rsidRDefault="00000000" w:rsidRPr="00000000" w14:paraId="00000006">
      <w:pPr>
        <w:rPr/>
      </w:pPr>
      <w:r w:rsidDel="00000000" w:rsidR="00000000" w:rsidRPr="00000000">
        <w:rPr>
          <w:rtl w:val="0"/>
        </w:rPr>
        <w:t xml:space="preserve">Adress: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……har denna dag tillskjutit en förlagsinsats om —-------kr till föreningen.</w:t>
      </w:r>
    </w:p>
    <w:p w:rsidR="00000000" w:rsidDel="00000000" w:rsidP="00000000" w:rsidRDefault="00000000" w:rsidRPr="00000000" w14:paraId="00000009">
      <w:pPr>
        <w:rPr/>
      </w:pPr>
      <w:r w:rsidDel="00000000" w:rsidR="00000000" w:rsidRPr="00000000">
        <w:rPr>
          <w:rtl w:val="0"/>
        </w:rPr>
        <w:t xml:space="preserve">…..eller order har rätt att få förlagsinsatsen inlöst fem (5) år efter tillskottet, om han/hon skriftligen säger upp beloppet minst två (2) år i förväg.</w:t>
      </w:r>
    </w:p>
    <w:p w:rsidR="00000000" w:rsidDel="00000000" w:rsidP="00000000" w:rsidRDefault="00000000" w:rsidRPr="00000000" w14:paraId="0000000A">
      <w:pPr>
        <w:rPr/>
      </w:pPr>
      <w:r w:rsidDel="00000000" w:rsidR="00000000" w:rsidRPr="00000000">
        <w:rPr>
          <w:rtl w:val="0"/>
        </w:rPr>
        <w:t xml:space="preserve">Föreningen får lösa in insatsen från och med samma tidpunkt om beloppet sagts upp skriftligen minst sex (6) månader i förväg.</w:t>
      </w:r>
    </w:p>
    <w:p w:rsidR="00000000" w:rsidDel="00000000" w:rsidP="00000000" w:rsidRDefault="00000000" w:rsidRPr="00000000" w14:paraId="0000000B">
      <w:pPr>
        <w:rPr/>
      </w:pPr>
      <w:r w:rsidDel="00000000" w:rsidR="00000000" w:rsidRPr="00000000">
        <w:rPr>
          <w:rtl w:val="0"/>
        </w:rPr>
        <w:t xml:space="preserve">Inlösen sker till det belopp som utgör insatsens storlek enligt ovan. Beloppet får dock inte överstiga vad som av föreningens egna kapital enligt den senast fastställda balansräkningen, utan anlitande av reservfonden eller uppskrivningsfonden, belöper på andelen i förhållande till övriga förlagsinsatser. Om föreningen försätts i konkurs på en ansökan som görs inom ett år efter inlösen, ska vad som föreskrivs i 10 kap. 15 § lagen om ekonomiska föreningar beträffande återbetalning tillämpas i fråga om förlagsinsatsen.</w:t>
      </w:r>
    </w:p>
    <w:p w:rsidR="00000000" w:rsidDel="00000000" w:rsidP="00000000" w:rsidRDefault="00000000" w:rsidRPr="00000000" w14:paraId="0000000C">
      <w:pPr>
        <w:rPr/>
      </w:pPr>
      <w:r w:rsidDel="00000000" w:rsidR="00000000" w:rsidRPr="00000000">
        <w:rPr>
          <w:rtl w:val="0"/>
        </w:rPr>
        <w:t xml:space="preserve">Vid inlösen ska detta bevis överlämnas till föreningen mot ett särskilt kvitto.</w:t>
      </w:r>
    </w:p>
    <w:p w:rsidR="00000000" w:rsidDel="00000000" w:rsidP="00000000" w:rsidRDefault="00000000" w:rsidRPr="00000000" w14:paraId="0000000D">
      <w:pPr>
        <w:rPr/>
      </w:pPr>
      <w:r w:rsidDel="00000000" w:rsidR="00000000" w:rsidRPr="00000000">
        <w:rPr>
          <w:rtl w:val="0"/>
        </w:rPr>
        <w:t xml:space="preserve">Förlagsinsatsen medför rätt till utdelning enligt följande om föreningen beslutar om utdelning: </w:t>
      </w:r>
    </w:p>
    <w:p w:rsidR="00000000" w:rsidDel="00000000" w:rsidP="00000000" w:rsidRDefault="00000000" w:rsidRPr="00000000" w14:paraId="0000000E">
      <w:pPr>
        <w:rPr/>
      </w:pPr>
      <w:r w:rsidDel="00000000" w:rsidR="00000000" w:rsidRPr="00000000">
        <w:rPr>
          <w:rtl w:val="0"/>
        </w:rPr>
        <w:t xml:space="preserve">Föreningens fria kapital, enligt den årligen fastställda balansräkningen, ska i första hand utdelas som insatsränta på förlagsinsatserna, dock högst…% av insatsernas belopp.</w:t>
      </w:r>
    </w:p>
    <w:p w:rsidR="00000000" w:rsidDel="00000000" w:rsidP="00000000" w:rsidRDefault="00000000" w:rsidRPr="00000000" w14:paraId="0000000F">
      <w:pPr>
        <w:rPr/>
      </w:pPr>
      <w:r w:rsidDel="00000000" w:rsidR="00000000" w:rsidRPr="00000000">
        <w:rPr>
          <w:rtl w:val="0"/>
        </w:rPr>
        <w:t xml:space="preserve">Utdelningen ska utbetalas senast 30 dagar efter att den föreningsstämma som beslutade om</w:t>
      </w:r>
    </w:p>
    <w:p w:rsidR="00000000" w:rsidDel="00000000" w:rsidP="00000000" w:rsidRDefault="00000000" w:rsidRPr="00000000" w14:paraId="00000010">
      <w:pPr>
        <w:rPr/>
      </w:pPr>
      <w:r w:rsidDel="00000000" w:rsidR="00000000" w:rsidRPr="00000000">
        <w:rPr>
          <w:rtl w:val="0"/>
        </w:rPr>
        <w:t xml:space="preserve">utdelningen hållits. Utbetalningen sker mot uppvisande av detta bevis, varvid utdelningen kvitteras och antecknas på beviset.</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För föreningen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För Föreningen </w:t>
      </w:r>
    </w:p>
    <w:p w:rsidR="00000000" w:rsidDel="00000000" w:rsidP="00000000" w:rsidRDefault="00000000" w:rsidRPr="00000000" w14:paraId="00000015">
      <w:pPr>
        <w:rPr/>
      </w:pPr>
      <w:r w:rsidDel="00000000" w:rsidR="00000000" w:rsidRPr="00000000">
        <w:rPr>
          <w:rtl w:val="0"/>
        </w:rPr>
        <w:t xml:space="preserve">Ort och datum </w:t>
      </w:r>
    </w:p>
    <w:p w:rsidR="00000000" w:rsidDel="00000000" w:rsidP="00000000" w:rsidRDefault="00000000" w:rsidRPr="00000000" w14:paraId="00000016">
      <w:pPr>
        <w:rPr/>
      </w:pPr>
      <w:r w:rsidDel="00000000" w:rsidR="00000000" w:rsidRPr="00000000">
        <w:rPr>
          <w:rtl w:val="0"/>
        </w:rPr>
        <w:t xml:space="preserve">Namnförtydligande (firmatecknare)</w:t>
      </w:r>
    </w:p>
    <w:p w:rsidR="00000000" w:rsidDel="00000000" w:rsidP="00000000" w:rsidRDefault="00000000" w:rsidRPr="00000000" w14:paraId="00000017">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Rubrik1">
    <w:name w:val="heading 1"/>
    <w:basedOn w:val="Normal"/>
    <w:next w:val="Normal"/>
    <w:uiPriority w:val="9"/>
    <w:qFormat w:val="1"/>
    <w:pPr>
      <w:keepNext w:val="1"/>
      <w:keepLines w:val="1"/>
      <w:spacing w:after="120" w:before="400"/>
      <w:outlineLvl w:val="0"/>
    </w:pPr>
    <w:rPr>
      <w:sz w:val="40"/>
      <w:szCs w:val="40"/>
    </w:rPr>
  </w:style>
  <w:style w:type="paragraph" w:styleId="Rubrik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Rubrik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Rubrik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Rubrik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Rubrik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Standardstycketeckensnitt" w:default="1">
    <w:name w:val="Default Paragraph Font"/>
    <w:uiPriority w:val="1"/>
    <w:semiHidden w:val="1"/>
    <w:unhideWhenUsed w:val="1"/>
  </w:style>
  <w:style w:type="table" w:styleId="Normal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Rubrik">
    <w:name w:val="Title"/>
    <w:basedOn w:val="Normal"/>
    <w:next w:val="Normal"/>
    <w:uiPriority w:val="10"/>
    <w:qFormat w:val="1"/>
    <w:pPr>
      <w:keepNext w:val="1"/>
      <w:keepLines w:val="1"/>
      <w:spacing w:after="60"/>
    </w:pPr>
    <w:rPr>
      <w:sz w:val="52"/>
      <w:szCs w:val="52"/>
    </w:rPr>
  </w:style>
  <w:style w:type="paragraph" w:styleId="Underrubrik">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jLKsTEutmkTSE60MZHQaaK7tWw==">AMUW2mUqTxeNreqUkrQR+gq6Cgcz4Xs40pYY2/Q+oG7XztbcQgHl0zAT9nNNfhujJCButjtdRl7KLAqp7tAyIenr/PpJyNIcvVA1+Qd1hxbirfTVaCN7JrM=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2022-04-04T07:12:00Z</dcterms:created>
</cp:coreProperties>
</file>